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4862" w14:textId="77777777" w:rsidR="00583EB9" w:rsidRDefault="00583EB9" w:rsidP="00583E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3C1E">
        <w:rPr>
          <w:rFonts w:ascii="Times New Roman" w:hAnsi="Times New Roman" w:cs="Times New Roman"/>
          <w:b/>
          <w:bCs/>
          <w:sz w:val="28"/>
          <w:szCs w:val="28"/>
        </w:rPr>
        <w:t>ANEXO II – QUADRO DE PONTUAÇÃO</w:t>
      </w:r>
    </w:p>
    <w:p w14:paraId="70253AD3" w14:textId="77777777" w:rsidR="00553C1E" w:rsidRPr="00553C1E" w:rsidRDefault="00553C1E" w:rsidP="00583E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1"/>
        <w:gridCol w:w="3254"/>
        <w:gridCol w:w="2531"/>
      </w:tblGrid>
      <w:tr w:rsidR="00583EB9" w:rsidRPr="00553C1E" w14:paraId="77A302E1" w14:textId="77777777" w:rsidTr="004C5B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2CA89A" w14:textId="77777777" w:rsidR="00583EB9" w:rsidRPr="00553C1E" w:rsidRDefault="00583EB9" w:rsidP="004C5B6E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553C1E">
              <w:rPr>
                <w:rFonts w:ascii="Times New Roman" w:hAnsi="Times New Roman" w:cs="Times New Roman"/>
                <w:b/>
                <w:bCs/>
              </w:rPr>
              <w:t>CRITÉRIO</w:t>
            </w:r>
          </w:p>
        </w:tc>
        <w:tc>
          <w:tcPr>
            <w:tcW w:w="0" w:type="auto"/>
            <w:vAlign w:val="center"/>
            <w:hideMark/>
          </w:tcPr>
          <w:p w14:paraId="034CDCFD" w14:textId="77777777" w:rsidR="00583EB9" w:rsidRPr="00553C1E" w:rsidRDefault="00583EB9" w:rsidP="004C5B6E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553C1E">
              <w:rPr>
                <w:rFonts w:ascii="Times New Roman" w:hAnsi="Times New Roman" w:cs="Times New Roman"/>
                <w:b/>
                <w:bCs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36C67C80" w14:textId="77777777" w:rsidR="00583EB9" w:rsidRPr="00553C1E" w:rsidRDefault="00583EB9" w:rsidP="004C5B6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C1E">
              <w:rPr>
                <w:rFonts w:ascii="Times New Roman" w:hAnsi="Times New Roman" w:cs="Times New Roman"/>
                <w:b/>
                <w:bCs/>
              </w:rPr>
              <w:t>PONTUAÇÃO ATRIBUÍDA PELO CANDIDATO</w:t>
            </w:r>
          </w:p>
        </w:tc>
      </w:tr>
      <w:tr w:rsidR="00583EB9" w:rsidRPr="00553C1E" w14:paraId="34271400" w14:textId="77777777" w:rsidTr="004C5B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2746A" w14:textId="77777777" w:rsidR="00583EB9" w:rsidRPr="00553C1E" w:rsidRDefault="00583EB9" w:rsidP="00583EB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53C1E">
              <w:rPr>
                <w:rFonts w:ascii="Times New Roman" w:hAnsi="Times New Roman" w:cs="Times New Roman"/>
                <w:b/>
                <w:bCs/>
              </w:rPr>
              <w:t>Titulação Acadêmica (max. 40 pts) - pontuação única, não cumulativa</w:t>
            </w:r>
          </w:p>
        </w:tc>
        <w:tc>
          <w:tcPr>
            <w:tcW w:w="0" w:type="auto"/>
            <w:vAlign w:val="center"/>
            <w:hideMark/>
          </w:tcPr>
          <w:p w14:paraId="3028D7F5" w14:textId="77777777" w:rsidR="00583EB9" w:rsidRPr="00553C1E" w:rsidRDefault="00583EB9" w:rsidP="00583EB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53C1E">
              <w:rPr>
                <w:rFonts w:ascii="Times New Roman" w:hAnsi="Times New Roman" w:cs="Times New Roman"/>
              </w:rPr>
              <w:t>Doutorado (40 pts)</w:t>
            </w:r>
          </w:p>
        </w:tc>
        <w:sdt>
          <w:sdtPr>
            <w:rPr>
              <w:rFonts w:ascii="Times New Roman" w:hAnsi="Times New Roman" w:cs="Times New Roman"/>
            </w:rPr>
            <w:id w:val="6701420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vAlign w:val="center"/>
                <w:hideMark/>
              </w:tcPr>
              <w:p w14:paraId="29F1967D" w14:textId="42B2107F" w:rsidR="00583EB9" w:rsidRPr="00553C1E" w:rsidRDefault="00BD2509" w:rsidP="004C5B6E">
                <w:pPr>
                  <w:spacing w:after="120"/>
                  <w:jc w:val="both"/>
                  <w:rPr>
                    <w:rFonts w:ascii="Times New Roman" w:hAnsi="Times New Roman" w:cs="Times New Roman"/>
                  </w:rPr>
                </w:pPr>
                <w:r w:rsidRPr="0047690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83EB9" w:rsidRPr="00553C1E" w14:paraId="37422FA3" w14:textId="77777777" w:rsidTr="004C5B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70EA1" w14:textId="77777777" w:rsidR="00583EB9" w:rsidRPr="00553C1E" w:rsidRDefault="00583EB9" w:rsidP="00583EB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D390D09" w14:textId="77777777" w:rsidR="00583EB9" w:rsidRPr="00553C1E" w:rsidRDefault="00583EB9" w:rsidP="00583EB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53C1E">
              <w:rPr>
                <w:rFonts w:ascii="Times New Roman" w:hAnsi="Times New Roman" w:cs="Times New Roman"/>
              </w:rPr>
              <w:t>Mestrado (30 pts)</w:t>
            </w:r>
          </w:p>
        </w:tc>
        <w:sdt>
          <w:sdtPr>
            <w:rPr>
              <w:rFonts w:ascii="Times New Roman" w:hAnsi="Times New Roman" w:cs="Times New Roman"/>
            </w:rPr>
            <w:id w:val="4806647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vAlign w:val="center"/>
                <w:hideMark/>
              </w:tcPr>
              <w:p w14:paraId="60B5BDE0" w14:textId="1D05B6EB" w:rsidR="00583EB9" w:rsidRPr="00553C1E" w:rsidRDefault="00CC7F74" w:rsidP="004C5B6E">
                <w:pPr>
                  <w:spacing w:after="120"/>
                  <w:jc w:val="both"/>
                  <w:rPr>
                    <w:rFonts w:ascii="Times New Roman" w:hAnsi="Times New Roman" w:cs="Times New Roman"/>
                  </w:rPr>
                </w:pPr>
                <w:r w:rsidRPr="00553C1E">
                  <w:rPr>
                    <w:rStyle w:val="TextodoEspaoReservado"/>
                    <w:rFonts w:ascii="Times New Roman" w:hAnsi="Times New Roman" w:cs="Times New Roman"/>
                  </w:rPr>
                  <w:t>Clique ou toque aqui para inserir o texto.</w:t>
                </w:r>
              </w:p>
            </w:tc>
          </w:sdtContent>
        </w:sdt>
      </w:tr>
      <w:tr w:rsidR="00583EB9" w:rsidRPr="00553C1E" w14:paraId="17BCE51F" w14:textId="77777777" w:rsidTr="004C5B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A6453" w14:textId="77777777" w:rsidR="00583EB9" w:rsidRPr="00553C1E" w:rsidRDefault="00583EB9" w:rsidP="00583EB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2576B0A" w14:textId="77777777" w:rsidR="00583EB9" w:rsidRPr="00553C1E" w:rsidRDefault="00583EB9" w:rsidP="00583EB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53C1E">
              <w:rPr>
                <w:rFonts w:ascii="Times New Roman" w:hAnsi="Times New Roman" w:cs="Times New Roman"/>
              </w:rPr>
              <w:t>Especialização (10 pts)</w:t>
            </w:r>
          </w:p>
        </w:tc>
        <w:sdt>
          <w:sdtPr>
            <w:rPr>
              <w:rFonts w:ascii="Times New Roman" w:hAnsi="Times New Roman" w:cs="Times New Roman"/>
            </w:rPr>
            <w:id w:val="-3316014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vAlign w:val="center"/>
                <w:hideMark/>
              </w:tcPr>
              <w:p w14:paraId="7EB242E2" w14:textId="578D739F" w:rsidR="00583EB9" w:rsidRPr="00553C1E" w:rsidRDefault="00583EB9" w:rsidP="004C5B6E">
                <w:pPr>
                  <w:spacing w:after="120"/>
                  <w:jc w:val="both"/>
                  <w:rPr>
                    <w:rFonts w:ascii="Times New Roman" w:hAnsi="Times New Roman" w:cs="Times New Roman"/>
                  </w:rPr>
                </w:pPr>
                <w:r w:rsidRPr="00553C1E">
                  <w:rPr>
                    <w:rStyle w:val="TextodoEspaoReservado"/>
                    <w:rFonts w:ascii="Times New Roman" w:hAnsi="Times New Roman" w:cs="Times New Roman"/>
                  </w:rPr>
                  <w:t>Clique ou toque aqui para inserir o texto.</w:t>
                </w:r>
              </w:p>
            </w:tc>
          </w:sdtContent>
        </w:sdt>
      </w:tr>
      <w:tr w:rsidR="00583EB9" w:rsidRPr="00553C1E" w14:paraId="7150C4F4" w14:textId="77777777" w:rsidTr="004C5B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E840B" w14:textId="77777777" w:rsidR="00583EB9" w:rsidRPr="00553C1E" w:rsidRDefault="00583EB9" w:rsidP="00583EB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53C1E">
              <w:rPr>
                <w:rFonts w:ascii="Times New Roman" w:hAnsi="Times New Roman" w:cs="Times New Roman"/>
                <w:b/>
                <w:bCs/>
              </w:rPr>
              <w:t>Experiência Docente (max. 30 pts)</w:t>
            </w:r>
          </w:p>
        </w:tc>
        <w:tc>
          <w:tcPr>
            <w:tcW w:w="0" w:type="auto"/>
            <w:vAlign w:val="center"/>
            <w:hideMark/>
          </w:tcPr>
          <w:p w14:paraId="760C7328" w14:textId="77777777" w:rsidR="00583EB9" w:rsidRPr="00553C1E" w:rsidRDefault="00583EB9" w:rsidP="00583EB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53C1E">
              <w:rPr>
                <w:rFonts w:ascii="Times New Roman" w:hAnsi="Times New Roman" w:cs="Times New Roman"/>
              </w:rPr>
              <w:t>Ensino em cursos de graduação ou pós-graduação na área (2 pts por semestre)</w:t>
            </w:r>
          </w:p>
        </w:tc>
        <w:sdt>
          <w:sdtPr>
            <w:rPr>
              <w:rFonts w:ascii="Times New Roman" w:hAnsi="Times New Roman" w:cs="Times New Roman"/>
            </w:rPr>
            <w:id w:val="11278229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vAlign w:val="center"/>
                <w:hideMark/>
              </w:tcPr>
              <w:p w14:paraId="56AACB94" w14:textId="46778447" w:rsidR="00583EB9" w:rsidRPr="00553C1E" w:rsidRDefault="00583EB9" w:rsidP="004C5B6E">
                <w:pPr>
                  <w:spacing w:after="120"/>
                  <w:jc w:val="both"/>
                  <w:rPr>
                    <w:rFonts w:ascii="Times New Roman" w:hAnsi="Times New Roman" w:cs="Times New Roman"/>
                  </w:rPr>
                </w:pPr>
                <w:r w:rsidRPr="00553C1E">
                  <w:rPr>
                    <w:rStyle w:val="TextodoEspaoReservado"/>
                    <w:rFonts w:ascii="Times New Roman" w:hAnsi="Times New Roman" w:cs="Times New Roman"/>
                  </w:rPr>
                  <w:t>Clique ou toque aqui para inserir o texto.</w:t>
                </w:r>
              </w:p>
            </w:tc>
          </w:sdtContent>
        </w:sdt>
      </w:tr>
      <w:tr w:rsidR="00583EB9" w:rsidRPr="00553C1E" w14:paraId="3A3C4E20" w14:textId="77777777" w:rsidTr="004C5B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0BCD3" w14:textId="77777777" w:rsidR="00583EB9" w:rsidRPr="00553C1E" w:rsidRDefault="00583EB9" w:rsidP="00583EB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53C1E">
              <w:rPr>
                <w:rFonts w:ascii="Times New Roman" w:hAnsi="Times New Roman" w:cs="Times New Roman"/>
                <w:b/>
                <w:bCs/>
              </w:rPr>
              <w:t>Produção Científica/Técnica (max. 20 pts)</w:t>
            </w:r>
          </w:p>
        </w:tc>
        <w:tc>
          <w:tcPr>
            <w:tcW w:w="0" w:type="auto"/>
            <w:vAlign w:val="center"/>
            <w:hideMark/>
          </w:tcPr>
          <w:p w14:paraId="2B78D1FB" w14:textId="77777777" w:rsidR="00583EB9" w:rsidRPr="00553C1E" w:rsidRDefault="00583EB9" w:rsidP="00583EB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53C1E">
              <w:rPr>
                <w:rFonts w:ascii="Times New Roman" w:hAnsi="Times New Roman" w:cs="Times New Roman"/>
              </w:rPr>
              <w:t>Artigo publicado em periódico Qualis A (4 pts por artigo)</w:t>
            </w:r>
          </w:p>
        </w:tc>
        <w:sdt>
          <w:sdtPr>
            <w:rPr>
              <w:rFonts w:ascii="Times New Roman" w:hAnsi="Times New Roman" w:cs="Times New Roman"/>
            </w:rPr>
            <w:id w:val="17610245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vAlign w:val="center"/>
                <w:hideMark/>
              </w:tcPr>
              <w:p w14:paraId="551C502A" w14:textId="0FC8B881" w:rsidR="00583EB9" w:rsidRPr="00553C1E" w:rsidRDefault="00583EB9" w:rsidP="004C5B6E">
                <w:pPr>
                  <w:spacing w:after="120"/>
                  <w:jc w:val="both"/>
                  <w:rPr>
                    <w:rFonts w:ascii="Times New Roman" w:hAnsi="Times New Roman" w:cs="Times New Roman"/>
                  </w:rPr>
                </w:pPr>
                <w:r w:rsidRPr="00553C1E">
                  <w:rPr>
                    <w:rStyle w:val="TextodoEspaoReservado"/>
                    <w:rFonts w:ascii="Times New Roman" w:hAnsi="Times New Roman" w:cs="Times New Roman"/>
                  </w:rPr>
                  <w:t>Clique ou toque aqui para inserir o texto.</w:t>
                </w:r>
              </w:p>
            </w:tc>
          </w:sdtContent>
        </w:sdt>
      </w:tr>
      <w:tr w:rsidR="00583EB9" w:rsidRPr="00553C1E" w14:paraId="1251B481" w14:textId="77777777" w:rsidTr="004C5B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DE68F" w14:textId="77777777" w:rsidR="00583EB9" w:rsidRPr="00553C1E" w:rsidRDefault="00583EB9" w:rsidP="00583EB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CD2D9FB" w14:textId="77777777" w:rsidR="00583EB9" w:rsidRPr="00553C1E" w:rsidRDefault="00583EB9" w:rsidP="00583EB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53C1E">
              <w:rPr>
                <w:rFonts w:ascii="Times New Roman" w:hAnsi="Times New Roman" w:cs="Times New Roman"/>
              </w:rPr>
              <w:t>Artigo publicado em periódico Qualis B (2 pts por artigo</w:t>
            </w:r>
          </w:p>
        </w:tc>
        <w:sdt>
          <w:sdtPr>
            <w:rPr>
              <w:rFonts w:ascii="Times New Roman" w:hAnsi="Times New Roman" w:cs="Times New Roman"/>
            </w:rPr>
            <w:id w:val="7876284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vAlign w:val="center"/>
                <w:hideMark/>
              </w:tcPr>
              <w:p w14:paraId="400170D0" w14:textId="65F4AF91" w:rsidR="00583EB9" w:rsidRPr="00553C1E" w:rsidRDefault="00583EB9" w:rsidP="004C5B6E">
                <w:pPr>
                  <w:spacing w:after="120"/>
                  <w:jc w:val="both"/>
                  <w:rPr>
                    <w:rFonts w:ascii="Times New Roman" w:hAnsi="Times New Roman" w:cs="Times New Roman"/>
                  </w:rPr>
                </w:pPr>
                <w:r w:rsidRPr="00553C1E">
                  <w:rPr>
                    <w:rStyle w:val="TextodoEspaoReservado"/>
                    <w:rFonts w:ascii="Times New Roman" w:hAnsi="Times New Roman" w:cs="Times New Roman"/>
                  </w:rPr>
                  <w:t>Clique ou toque aqui para inserir o texto.</w:t>
                </w:r>
              </w:p>
            </w:tc>
          </w:sdtContent>
        </w:sdt>
      </w:tr>
      <w:tr w:rsidR="00583EB9" w:rsidRPr="00553C1E" w14:paraId="2DDBC05C" w14:textId="77777777" w:rsidTr="004C5B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683A4" w14:textId="77777777" w:rsidR="00583EB9" w:rsidRPr="00553C1E" w:rsidRDefault="00583EB9" w:rsidP="00583EB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A750F0F" w14:textId="77777777" w:rsidR="00583EB9" w:rsidRPr="00553C1E" w:rsidRDefault="00583EB9" w:rsidP="00583EB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53C1E">
              <w:rPr>
                <w:rFonts w:ascii="Times New Roman" w:hAnsi="Times New Roman" w:cs="Times New Roman"/>
              </w:rPr>
              <w:t>Artigo publicado em outros periódicos (1 pt por artigo)</w:t>
            </w:r>
          </w:p>
        </w:tc>
        <w:sdt>
          <w:sdtPr>
            <w:rPr>
              <w:rFonts w:ascii="Times New Roman" w:hAnsi="Times New Roman" w:cs="Times New Roman"/>
            </w:rPr>
            <w:id w:val="-5671875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vAlign w:val="center"/>
                <w:hideMark/>
              </w:tcPr>
              <w:p w14:paraId="37CF7C2E" w14:textId="4D4DFAAD" w:rsidR="00583EB9" w:rsidRPr="00553C1E" w:rsidRDefault="00583EB9" w:rsidP="004C5B6E">
                <w:pPr>
                  <w:spacing w:after="120"/>
                  <w:jc w:val="both"/>
                  <w:rPr>
                    <w:rFonts w:ascii="Times New Roman" w:hAnsi="Times New Roman" w:cs="Times New Roman"/>
                  </w:rPr>
                </w:pPr>
                <w:r w:rsidRPr="00553C1E">
                  <w:rPr>
                    <w:rStyle w:val="TextodoEspaoReservado"/>
                    <w:rFonts w:ascii="Times New Roman" w:hAnsi="Times New Roman" w:cs="Times New Roman"/>
                  </w:rPr>
                  <w:t>Clique ou toque aqui para inserir o texto.</w:t>
                </w:r>
              </w:p>
            </w:tc>
          </w:sdtContent>
        </w:sdt>
      </w:tr>
      <w:tr w:rsidR="00583EB9" w:rsidRPr="00553C1E" w14:paraId="49F0FCA1" w14:textId="77777777" w:rsidTr="004C5B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F667B" w14:textId="77777777" w:rsidR="00583EB9" w:rsidRPr="00553C1E" w:rsidRDefault="00583EB9" w:rsidP="00583EB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6BB6D73" w14:textId="77777777" w:rsidR="00583EB9" w:rsidRPr="00553C1E" w:rsidRDefault="00583EB9" w:rsidP="00583EB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53C1E">
              <w:rPr>
                <w:rFonts w:ascii="Times New Roman" w:hAnsi="Times New Roman" w:cs="Times New Roman"/>
              </w:rPr>
              <w:t>Livro publicado na área (5 pts por livro)</w:t>
            </w:r>
          </w:p>
        </w:tc>
        <w:sdt>
          <w:sdtPr>
            <w:rPr>
              <w:rFonts w:ascii="Times New Roman" w:hAnsi="Times New Roman" w:cs="Times New Roman"/>
            </w:rPr>
            <w:id w:val="-19262575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vAlign w:val="center"/>
                <w:hideMark/>
              </w:tcPr>
              <w:p w14:paraId="3F62BCC7" w14:textId="4EE960DA" w:rsidR="00583EB9" w:rsidRPr="00553C1E" w:rsidRDefault="00583EB9" w:rsidP="004C5B6E">
                <w:pPr>
                  <w:spacing w:after="120"/>
                  <w:jc w:val="both"/>
                  <w:rPr>
                    <w:rFonts w:ascii="Times New Roman" w:hAnsi="Times New Roman" w:cs="Times New Roman"/>
                  </w:rPr>
                </w:pPr>
                <w:r w:rsidRPr="00553C1E">
                  <w:rPr>
                    <w:rStyle w:val="TextodoEspaoReservado"/>
                    <w:rFonts w:ascii="Times New Roman" w:hAnsi="Times New Roman" w:cs="Times New Roman"/>
                  </w:rPr>
                  <w:t>Clique ou toque aqui para inserir o texto.</w:t>
                </w:r>
              </w:p>
            </w:tc>
          </w:sdtContent>
        </w:sdt>
      </w:tr>
      <w:tr w:rsidR="00583EB9" w:rsidRPr="00553C1E" w14:paraId="44D70A98" w14:textId="77777777" w:rsidTr="004C5B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87A44" w14:textId="77777777" w:rsidR="00583EB9" w:rsidRPr="00553C1E" w:rsidRDefault="00583EB9" w:rsidP="00583EB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F174B02" w14:textId="77777777" w:rsidR="00583EB9" w:rsidRPr="00553C1E" w:rsidRDefault="00583EB9" w:rsidP="00583EB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53C1E">
              <w:rPr>
                <w:rFonts w:ascii="Times New Roman" w:hAnsi="Times New Roman" w:cs="Times New Roman"/>
              </w:rPr>
              <w:t>Capítulo de livro publicado (2 pts por capítulo)</w:t>
            </w:r>
          </w:p>
        </w:tc>
        <w:sdt>
          <w:sdtPr>
            <w:rPr>
              <w:rFonts w:ascii="Times New Roman" w:hAnsi="Times New Roman" w:cs="Times New Roman"/>
            </w:rPr>
            <w:id w:val="16145543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vAlign w:val="center"/>
                <w:hideMark/>
              </w:tcPr>
              <w:p w14:paraId="6BA5706E" w14:textId="0CDC326C" w:rsidR="00583EB9" w:rsidRPr="00553C1E" w:rsidRDefault="00583EB9" w:rsidP="004C5B6E">
                <w:pPr>
                  <w:spacing w:after="120"/>
                  <w:jc w:val="both"/>
                  <w:rPr>
                    <w:rFonts w:ascii="Times New Roman" w:hAnsi="Times New Roman" w:cs="Times New Roman"/>
                  </w:rPr>
                </w:pPr>
                <w:r w:rsidRPr="00553C1E">
                  <w:rPr>
                    <w:rStyle w:val="TextodoEspaoReservado"/>
                    <w:rFonts w:ascii="Times New Roman" w:hAnsi="Times New Roman" w:cs="Times New Roman"/>
                  </w:rPr>
                  <w:t>Clique ou toque aqui para inserir o texto.</w:t>
                </w:r>
              </w:p>
            </w:tc>
          </w:sdtContent>
        </w:sdt>
      </w:tr>
      <w:tr w:rsidR="00583EB9" w:rsidRPr="00553C1E" w14:paraId="5AD7ADE1" w14:textId="77777777" w:rsidTr="004C5B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E52F2" w14:textId="77777777" w:rsidR="00583EB9" w:rsidRPr="00553C1E" w:rsidRDefault="00583EB9" w:rsidP="00583EB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53C1E">
              <w:rPr>
                <w:rFonts w:ascii="Times New Roman" w:hAnsi="Times New Roman" w:cs="Times New Roman"/>
                <w:b/>
                <w:bCs/>
              </w:rPr>
              <w:t>Experiência Profissional na Área (max. 10 pts)</w:t>
            </w:r>
          </w:p>
        </w:tc>
        <w:tc>
          <w:tcPr>
            <w:tcW w:w="0" w:type="auto"/>
            <w:vAlign w:val="center"/>
            <w:hideMark/>
          </w:tcPr>
          <w:p w14:paraId="0880CCB5" w14:textId="77777777" w:rsidR="00583EB9" w:rsidRPr="00553C1E" w:rsidRDefault="00583EB9" w:rsidP="00583EB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53C1E">
              <w:rPr>
                <w:rFonts w:ascii="Times New Roman" w:hAnsi="Times New Roman" w:cs="Times New Roman"/>
              </w:rPr>
              <w:t>Atuação comprovada em projetos, consultorias ou atividades na área (2 pts por semestre)</w:t>
            </w:r>
          </w:p>
        </w:tc>
        <w:sdt>
          <w:sdtPr>
            <w:rPr>
              <w:rFonts w:ascii="Times New Roman" w:hAnsi="Times New Roman" w:cs="Times New Roman"/>
            </w:rPr>
            <w:id w:val="-8000634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vAlign w:val="center"/>
                <w:hideMark/>
              </w:tcPr>
              <w:p w14:paraId="5039F779" w14:textId="42EFCC1B" w:rsidR="00583EB9" w:rsidRPr="00553C1E" w:rsidRDefault="00583EB9" w:rsidP="004C5B6E">
                <w:pPr>
                  <w:spacing w:after="120"/>
                  <w:jc w:val="both"/>
                  <w:rPr>
                    <w:rFonts w:ascii="Times New Roman" w:hAnsi="Times New Roman" w:cs="Times New Roman"/>
                  </w:rPr>
                </w:pPr>
                <w:r w:rsidRPr="00553C1E">
                  <w:rPr>
                    <w:rStyle w:val="TextodoEspaoReservado"/>
                    <w:rFonts w:ascii="Times New Roman" w:hAnsi="Times New Roman" w:cs="Times New Roman"/>
                  </w:rPr>
                  <w:t>Clique ou toque aqui para inserir o texto.</w:t>
                </w:r>
              </w:p>
            </w:tc>
          </w:sdtContent>
        </w:sdt>
      </w:tr>
    </w:tbl>
    <w:p w14:paraId="1F36712C" w14:textId="77777777" w:rsidR="00583EB9" w:rsidRDefault="00583EB9" w:rsidP="00583EB9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92F077C" w14:textId="77777777" w:rsidR="00553C1E" w:rsidRPr="00553C1E" w:rsidRDefault="00553C1E" w:rsidP="00583EB9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897E6D7" w14:textId="77777777" w:rsidR="00583EB9" w:rsidRPr="00553C1E" w:rsidRDefault="00583EB9" w:rsidP="00583EB9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54DDE574" w14:textId="77777777" w:rsidR="00583EB9" w:rsidRPr="00553C1E" w:rsidRDefault="00583EB9" w:rsidP="00583EB9">
      <w:pPr>
        <w:spacing w:after="120"/>
        <w:jc w:val="center"/>
        <w:rPr>
          <w:rFonts w:ascii="Times New Roman" w:hAnsi="Times New Roman" w:cs="Times New Roman"/>
        </w:rPr>
      </w:pPr>
      <w:r w:rsidRPr="00553C1E">
        <w:rPr>
          <w:rFonts w:ascii="Times New Roman" w:hAnsi="Times New Roman" w:cs="Times New Roman"/>
        </w:rPr>
        <w:t>______________________________________</w:t>
      </w:r>
    </w:p>
    <w:p w14:paraId="5FB88255" w14:textId="77777777" w:rsidR="00583EB9" w:rsidRPr="00553C1E" w:rsidRDefault="00583EB9" w:rsidP="00583EB9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553C1E">
        <w:rPr>
          <w:rFonts w:ascii="Times New Roman" w:hAnsi="Times New Roman" w:cs="Times New Roman"/>
        </w:rPr>
        <w:t>Assinatura do(a) candidato(a) (via Gov.br)</w:t>
      </w:r>
    </w:p>
    <w:p w14:paraId="0544DF51" w14:textId="77777777" w:rsidR="00553C1E" w:rsidRDefault="00553C1E" w:rsidP="00583EB9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CC1BE4B" w14:textId="3E37D029" w:rsidR="00583EB9" w:rsidRPr="00553C1E" w:rsidRDefault="00583EB9" w:rsidP="00583EB9">
      <w:pPr>
        <w:spacing w:after="120"/>
        <w:jc w:val="both"/>
        <w:rPr>
          <w:rFonts w:ascii="Times New Roman" w:hAnsi="Times New Roman" w:cs="Times New Roman"/>
        </w:rPr>
      </w:pPr>
      <w:r w:rsidRPr="00553C1E">
        <w:rPr>
          <w:rFonts w:ascii="Times New Roman" w:hAnsi="Times New Roman" w:cs="Times New Roman"/>
          <w:b/>
          <w:bCs/>
        </w:rPr>
        <w:lastRenderedPageBreak/>
        <w:t>Observações</w:t>
      </w:r>
      <w:r w:rsidRPr="00553C1E">
        <w:rPr>
          <w:rFonts w:ascii="Times New Roman" w:hAnsi="Times New Roman" w:cs="Times New Roman"/>
        </w:rPr>
        <w:t>:</w:t>
      </w:r>
    </w:p>
    <w:p w14:paraId="7FAE08C7" w14:textId="77777777" w:rsidR="00583EB9" w:rsidRPr="00553C1E" w:rsidRDefault="00583EB9" w:rsidP="00583EB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553C1E">
        <w:rPr>
          <w:rFonts w:ascii="Times New Roman" w:hAnsi="Times New Roman" w:cs="Times New Roman"/>
        </w:rPr>
        <w:t>A pontuação será atribuída com base na documentação comprobatória apresentada pelo candidato.</w:t>
      </w:r>
    </w:p>
    <w:p w14:paraId="5293A9B6" w14:textId="77777777" w:rsidR="00583EB9" w:rsidRPr="00553C1E" w:rsidRDefault="00583EB9" w:rsidP="00583EB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553C1E">
        <w:rPr>
          <w:rFonts w:ascii="Times New Roman" w:hAnsi="Times New Roman" w:cs="Times New Roman"/>
        </w:rPr>
        <w:t xml:space="preserve">A titulação acadêmica será considerada de forma </w:t>
      </w:r>
      <w:r w:rsidRPr="00553C1E">
        <w:rPr>
          <w:rFonts w:ascii="Times New Roman" w:hAnsi="Times New Roman" w:cs="Times New Roman"/>
          <w:b/>
          <w:bCs/>
        </w:rPr>
        <w:t>não cumulativa</w:t>
      </w:r>
      <w:r w:rsidRPr="00553C1E">
        <w:rPr>
          <w:rFonts w:ascii="Times New Roman" w:hAnsi="Times New Roman" w:cs="Times New Roman"/>
        </w:rPr>
        <w:t>, sendo atribuída apenas a maior pontuação possível.</w:t>
      </w:r>
    </w:p>
    <w:p w14:paraId="05E288DB" w14:textId="236A7844" w:rsidR="00583EB9" w:rsidRPr="00553C1E" w:rsidRDefault="00583EB9" w:rsidP="00583EB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bCs/>
        </w:rPr>
      </w:pPr>
      <w:bookmarkStart w:id="0" w:name="_Hlk209676049"/>
      <w:r w:rsidRPr="00553C1E">
        <w:rPr>
          <w:rFonts w:ascii="Times New Roman" w:hAnsi="Times New Roman" w:cs="Times New Roman"/>
          <w:b/>
          <w:bCs/>
        </w:rPr>
        <w:t>Qualis: mais recente disponível na área de avaliação pertinente (</w:t>
      </w:r>
      <w:bookmarkStart w:id="1" w:name="_Hlk209676824"/>
      <w:r w:rsidRPr="00553C1E">
        <w:rPr>
          <w:rFonts w:ascii="Times New Roman" w:hAnsi="Times New Roman" w:cs="Times New Roman"/>
          <w:b/>
          <w:bCs/>
        </w:rPr>
        <w:t xml:space="preserve">Engenharias III ou Ciências Exatas e da Terra). </w:t>
      </w:r>
      <w:bookmarkEnd w:id="1"/>
      <w:r w:rsidR="00646B5A" w:rsidRPr="00553C1E">
        <w:rPr>
          <w:rFonts w:ascii="Times New Roman" w:hAnsi="Times New Roman" w:cs="Times New Roman"/>
          <w:b/>
          <w:bCs/>
        </w:rPr>
        <w:t>Produção relativa aos últimos 5 anos.</w:t>
      </w:r>
    </w:p>
    <w:p w14:paraId="5EA8F5F3" w14:textId="77777777" w:rsidR="00583EB9" w:rsidRPr="00553C1E" w:rsidRDefault="00583EB9" w:rsidP="00583EB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bookmarkStart w:id="2" w:name="_Hlk209676919"/>
      <w:bookmarkEnd w:id="0"/>
      <w:r w:rsidRPr="00553C1E">
        <w:rPr>
          <w:rFonts w:ascii="Times New Roman" w:hAnsi="Times New Roman" w:cs="Times New Roman"/>
        </w:rPr>
        <w:t>Período de experiência: contar apenas períodos completos (semestres ou anos, conforme o critério).</w:t>
      </w:r>
    </w:p>
    <w:bookmarkEnd w:id="2"/>
    <w:p w14:paraId="7DF2F72E" w14:textId="034B93F0" w:rsidR="00797C10" w:rsidRPr="00553C1E" w:rsidRDefault="00583EB9" w:rsidP="00583EB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553C1E">
        <w:rPr>
          <w:rFonts w:ascii="Times New Roman" w:hAnsi="Times New Roman" w:cs="Times New Roman"/>
        </w:rPr>
        <w:t xml:space="preserve">O somatório máximo possível é de </w:t>
      </w:r>
      <w:r w:rsidRPr="00553C1E">
        <w:rPr>
          <w:rFonts w:ascii="Times New Roman" w:hAnsi="Times New Roman" w:cs="Times New Roman"/>
          <w:b/>
          <w:bCs/>
        </w:rPr>
        <w:t>100 pontos</w:t>
      </w:r>
      <w:r w:rsidRPr="00553C1E">
        <w:rPr>
          <w:rFonts w:ascii="Times New Roman" w:hAnsi="Times New Roman" w:cs="Times New Roman"/>
        </w:rPr>
        <w:t>.</w:t>
      </w:r>
    </w:p>
    <w:sectPr w:rsidR="00797C10" w:rsidRPr="00553C1E" w:rsidSect="00553C1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A6748"/>
    <w:multiLevelType w:val="multilevel"/>
    <w:tmpl w:val="0C6C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5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ocumentProtection w:edit="forms" w:enforcement="1" w:cryptProviderType="rsaAES" w:cryptAlgorithmClass="hash" w:cryptAlgorithmType="typeAny" w:cryptAlgorithmSid="14" w:cryptSpinCount="100000" w:hash="iWxZZRY53GN+nMwYiwcyHMETqG1Oa7Dz61H3pGaRtV+V0LHoAzgdLk50BkSpYZoKniwqjcf5/hZfKQ+pkObtVw==" w:salt="xr/Dg6z6lMiV1l8lb1OQk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B9"/>
    <w:rsid w:val="002743A6"/>
    <w:rsid w:val="00482397"/>
    <w:rsid w:val="004F09DF"/>
    <w:rsid w:val="00553C1E"/>
    <w:rsid w:val="00583EB9"/>
    <w:rsid w:val="00646B5A"/>
    <w:rsid w:val="00797C10"/>
    <w:rsid w:val="00A34983"/>
    <w:rsid w:val="00AF25A8"/>
    <w:rsid w:val="00BD2509"/>
    <w:rsid w:val="00CC7F74"/>
    <w:rsid w:val="00D03D40"/>
    <w:rsid w:val="00D213B6"/>
    <w:rsid w:val="00E72445"/>
    <w:rsid w:val="00E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3771"/>
  <w15:chartTrackingRefBased/>
  <w15:docId w15:val="{7B9EDF2A-E976-4D84-AE40-A0374ED9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EB9"/>
    <w:pPr>
      <w:spacing w:line="279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83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3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3E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3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3E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3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3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3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3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3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3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3E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3E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3EB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3E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3E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3E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3E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3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3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3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3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3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3E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3E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3EB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3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3EB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3EB9"/>
    <w:rPr>
      <w:b/>
      <w:bCs/>
      <w:smallCaps/>
      <w:color w:val="2F5496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583E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7068E1-101F-497D-8314-8137E70538F9}"/>
      </w:docPartPr>
      <w:docPartBody>
        <w:p w:rsidR="002E7416" w:rsidRDefault="00895DE8">
          <w:r w:rsidRPr="0047690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E8"/>
    <w:rsid w:val="002E7416"/>
    <w:rsid w:val="004F09DF"/>
    <w:rsid w:val="00607299"/>
    <w:rsid w:val="00727127"/>
    <w:rsid w:val="0089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5DE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286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 Tavares</dc:creator>
  <cp:keywords/>
  <dc:description/>
  <cp:lastModifiedBy>Dalton Tavares</cp:lastModifiedBy>
  <cp:revision>6</cp:revision>
  <dcterms:created xsi:type="dcterms:W3CDTF">2025-12-17T18:03:00Z</dcterms:created>
  <dcterms:modified xsi:type="dcterms:W3CDTF">2025-12-17T18:15:00Z</dcterms:modified>
</cp:coreProperties>
</file>