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FD16" w14:textId="77777777" w:rsidR="004369A1" w:rsidRDefault="004369A1" w:rsidP="00CE0E69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2161C82" w14:textId="77777777" w:rsidR="004369A1" w:rsidRDefault="004369A1" w:rsidP="00CE0E69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DA670DF" w14:textId="52E4E445" w:rsidR="00CE0E69" w:rsidRPr="00465DC5" w:rsidRDefault="00CE0E69" w:rsidP="00CE0E69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465DC5">
        <w:rPr>
          <w:rFonts w:cstheme="minorHAnsi"/>
          <w:b/>
          <w:bCs/>
          <w:sz w:val="28"/>
          <w:szCs w:val="28"/>
        </w:rPr>
        <w:t>ANEXO I</w:t>
      </w:r>
      <w:r>
        <w:rPr>
          <w:rFonts w:cstheme="minorHAnsi"/>
          <w:b/>
          <w:bCs/>
          <w:sz w:val="28"/>
          <w:szCs w:val="28"/>
        </w:rPr>
        <w:t>II</w:t>
      </w:r>
      <w:r w:rsidRPr="00465DC5">
        <w:rPr>
          <w:rFonts w:cstheme="minorHAnsi"/>
          <w:b/>
          <w:bCs/>
          <w:sz w:val="28"/>
          <w:szCs w:val="28"/>
        </w:rPr>
        <w:t xml:space="preserve"> - FORMULÁRIO DE RECURSO</w:t>
      </w:r>
    </w:p>
    <w:p w14:paraId="75450A94" w14:textId="77777777" w:rsidR="00CE0E69" w:rsidRDefault="00CE0E69" w:rsidP="00CE0E69">
      <w:pPr>
        <w:spacing w:line="240" w:lineRule="auto"/>
        <w:rPr>
          <w:rFonts w:cstheme="minorHAnsi"/>
        </w:rPr>
      </w:pPr>
    </w:p>
    <w:p w14:paraId="74B3BB6F" w14:textId="77777777" w:rsidR="00CE0E69" w:rsidRPr="00541656" w:rsidRDefault="00CE0E69" w:rsidP="00CE0E69">
      <w:pPr>
        <w:spacing w:line="240" w:lineRule="auto"/>
        <w:rPr>
          <w:rFonts w:cstheme="minorHAnsi"/>
          <w:sz w:val="22"/>
          <w:szCs w:val="22"/>
        </w:rPr>
      </w:pPr>
      <w:r w:rsidRPr="00541656">
        <w:rPr>
          <w:rFonts w:cstheme="minorHAnsi"/>
          <w:sz w:val="22"/>
          <w:szCs w:val="22"/>
        </w:rPr>
        <w:t>À Comissão do Processo Seletivo,</w:t>
      </w:r>
    </w:p>
    <w:p w14:paraId="2E2A9247" w14:textId="77777777" w:rsidR="00CE0E69" w:rsidRPr="00541656" w:rsidRDefault="00CE0E69" w:rsidP="00CE0E69">
      <w:pPr>
        <w:spacing w:line="240" w:lineRule="auto"/>
        <w:rPr>
          <w:rFonts w:cstheme="minorHAnsi"/>
          <w:sz w:val="22"/>
          <w:szCs w:val="22"/>
        </w:rPr>
      </w:pPr>
    </w:p>
    <w:p w14:paraId="323A787F" w14:textId="5FBBA05F" w:rsidR="00CE0E69" w:rsidRPr="00541656" w:rsidRDefault="00CE0E69" w:rsidP="00CE0E69">
      <w:pPr>
        <w:spacing w:line="240" w:lineRule="auto"/>
        <w:rPr>
          <w:rFonts w:cstheme="minorHAnsi"/>
          <w:sz w:val="22"/>
          <w:szCs w:val="22"/>
        </w:rPr>
      </w:pPr>
      <w:r w:rsidRPr="00CE0E69">
        <w:rPr>
          <w:rFonts w:cstheme="minorHAnsi"/>
          <w:b/>
          <w:bCs/>
          <w:sz w:val="22"/>
          <w:szCs w:val="22"/>
        </w:rPr>
        <w:t>Nome do(a) Candidato(a)</w:t>
      </w:r>
      <w:r w:rsidRPr="00541656">
        <w:rPr>
          <w:rFonts w:cstheme="minorHAnsi"/>
          <w:sz w:val="22"/>
          <w:szCs w:val="22"/>
        </w:rPr>
        <w:t xml:space="preserve">: </w:t>
      </w:r>
      <w:sdt>
        <w:sdtPr>
          <w:rPr>
            <w:rFonts w:cstheme="minorHAnsi"/>
            <w:sz w:val="22"/>
            <w:szCs w:val="22"/>
          </w:rPr>
          <w:id w:val="-557865855"/>
          <w:placeholder>
            <w:docPart w:val="DefaultPlaceholder_-1854013440"/>
          </w:placeholder>
          <w:showingPlcHdr/>
          <w:text/>
        </w:sdtPr>
        <w:sdtContent>
          <w:r w:rsidRPr="00A115CF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082D7DA7" w14:textId="6DED4124" w:rsidR="00CE0E69" w:rsidRPr="00541656" w:rsidRDefault="00CE0E69" w:rsidP="00CE0E69">
      <w:pPr>
        <w:spacing w:line="240" w:lineRule="auto"/>
        <w:rPr>
          <w:rFonts w:cstheme="minorHAnsi"/>
          <w:sz w:val="22"/>
          <w:szCs w:val="22"/>
        </w:rPr>
      </w:pPr>
      <w:r w:rsidRPr="00CE0E69">
        <w:rPr>
          <w:rFonts w:cstheme="minorHAnsi"/>
          <w:b/>
          <w:bCs/>
          <w:sz w:val="22"/>
          <w:szCs w:val="22"/>
        </w:rPr>
        <w:t>CPF</w:t>
      </w:r>
      <w:r w:rsidRPr="00541656">
        <w:rPr>
          <w:rFonts w:cstheme="minorHAnsi"/>
          <w:sz w:val="22"/>
          <w:szCs w:val="22"/>
        </w:rPr>
        <w:t xml:space="preserve">: </w:t>
      </w:r>
      <w:sdt>
        <w:sdtPr>
          <w:rPr>
            <w:rFonts w:cstheme="minorHAnsi"/>
            <w:sz w:val="22"/>
            <w:szCs w:val="22"/>
          </w:rPr>
          <w:id w:val="-2112735618"/>
          <w:placeholder>
            <w:docPart w:val="DefaultPlaceholder_-1854013440"/>
          </w:placeholder>
          <w:showingPlcHdr/>
          <w:text/>
        </w:sdtPr>
        <w:sdtContent>
          <w:r w:rsidRPr="00A115CF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543A1727" w14:textId="3B5BE084" w:rsidR="00CE0E69" w:rsidRPr="00541656" w:rsidRDefault="00CE0E69" w:rsidP="00CE0E69">
      <w:pPr>
        <w:spacing w:line="240" w:lineRule="auto"/>
        <w:rPr>
          <w:rFonts w:cstheme="minorHAnsi"/>
          <w:sz w:val="22"/>
          <w:szCs w:val="22"/>
        </w:rPr>
      </w:pPr>
      <w:r w:rsidRPr="00CE0E69">
        <w:rPr>
          <w:rFonts w:cstheme="minorHAnsi"/>
          <w:b/>
          <w:bCs/>
          <w:sz w:val="22"/>
          <w:szCs w:val="22"/>
        </w:rPr>
        <w:t>E-mail</w:t>
      </w:r>
      <w:r w:rsidRPr="00541656">
        <w:rPr>
          <w:rFonts w:cstheme="minorHAnsi"/>
          <w:sz w:val="22"/>
          <w:szCs w:val="22"/>
        </w:rPr>
        <w:t xml:space="preserve">: </w:t>
      </w:r>
      <w:sdt>
        <w:sdtPr>
          <w:rPr>
            <w:rFonts w:cstheme="minorHAnsi"/>
            <w:sz w:val="22"/>
            <w:szCs w:val="22"/>
          </w:rPr>
          <w:id w:val="-1567646971"/>
          <w:placeholder>
            <w:docPart w:val="DefaultPlaceholder_-1854013440"/>
          </w:placeholder>
          <w:showingPlcHdr/>
          <w:text/>
        </w:sdtPr>
        <w:sdtContent>
          <w:r w:rsidRPr="00A115CF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539728CE" w14:textId="2934EF88" w:rsidR="00CE0E69" w:rsidRPr="00541656" w:rsidRDefault="00CE0E69" w:rsidP="00CE0E69">
      <w:pPr>
        <w:spacing w:line="240" w:lineRule="auto"/>
        <w:rPr>
          <w:rFonts w:cstheme="minorHAnsi"/>
          <w:sz w:val="22"/>
          <w:szCs w:val="22"/>
        </w:rPr>
      </w:pPr>
      <w:r w:rsidRPr="00CE0E69">
        <w:rPr>
          <w:rFonts w:cstheme="minorHAnsi"/>
          <w:b/>
          <w:bCs/>
          <w:sz w:val="22"/>
          <w:szCs w:val="22"/>
        </w:rPr>
        <w:t>Telefone Residencial, Comercial e/ou Celular</w:t>
      </w:r>
      <w:r w:rsidRPr="00541656">
        <w:rPr>
          <w:rFonts w:cstheme="minorHAnsi"/>
          <w:sz w:val="22"/>
          <w:szCs w:val="22"/>
        </w:rPr>
        <w:t xml:space="preserve">: </w:t>
      </w:r>
      <w:sdt>
        <w:sdtPr>
          <w:rPr>
            <w:rFonts w:cstheme="minorHAnsi"/>
            <w:sz w:val="22"/>
            <w:szCs w:val="22"/>
          </w:rPr>
          <w:id w:val="-502820386"/>
          <w:placeholder>
            <w:docPart w:val="DefaultPlaceholder_-1854013440"/>
          </w:placeholder>
          <w:showingPlcHdr/>
          <w:text/>
        </w:sdtPr>
        <w:sdtContent>
          <w:r w:rsidRPr="00A115CF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6905476B" w14:textId="77777777" w:rsidR="00CE0E69" w:rsidRDefault="00CE0E69" w:rsidP="00CE0E69">
      <w:pPr>
        <w:spacing w:line="240" w:lineRule="auto"/>
        <w:rPr>
          <w:rFonts w:cstheme="minorHAnsi"/>
        </w:rPr>
      </w:pPr>
      <w:r w:rsidRPr="00CE0E69">
        <w:rPr>
          <w:rFonts w:cstheme="minorHAnsi"/>
          <w:b/>
          <w:bCs/>
          <w:sz w:val="22"/>
          <w:szCs w:val="22"/>
        </w:rPr>
        <w:t>Justificativa – Fundamentação Teórica (máximo de 10</w:t>
      </w:r>
      <w:r w:rsidRPr="00CE0E69">
        <w:rPr>
          <w:rFonts w:cstheme="minorHAnsi"/>
          <w:b/>
          <w:bCs/>
        </w:rPr>
        <w:t xml:space="preserve"> </w:t>
      </w:r>
      <w:r w:rsidRPr="00CE0E69">
        <w:rPr>
          <w:rFonts w:cstheme="minorHAnsi"/>
          <w:b/>
          <w:bCs/>
          <w:sz w:val="22"/>
          <w:szCs w:val="22"/>
        </w:rPr>
        <w:t>linhas)</w:t>
      </w:r>
      <w:r w:rsidRPr="00541656">
        <w:rPr>
          <w:rFonts w:cstheme="minorHAnsi"/>
          <w:sz w:val="22"/>
          <w:szCs w:val="22"/>
        </w:rPr>
        <w:t>:</w:t>
      </w:r>
    </w:p>
    <w:sdt>
      <w:sdtPr>
        <w:rPr>
          <w:rFonts w:cstheme="minorHAnsi"/>
        </w:rPr>
        <w:id w:val="-754121638"/>
        <w:placeholder>
          <w:docPart w:val="DefaultPlaceholder_-1854013440"/>
        </w:placeholder>
        <w:text w:multiLine="1"/>
      </w:sdtPr>
      <w:sdtContent>
        <w:p w14:paraId="0A91B2E2" w14:textId="5459FC7B" w:rsidR="00CE0E69" w:rsidRDefault="00CE0E69" w:rsidP="00CE0E69">
          <w:pPr>
            <w:spacing w:line="240" w:lineRule="auto"/>
            <w:rPr>
              <w:rFonts w:cstheme="minorHAnsi"/>
            </w:rPr>
          </w:pPr>
          <w:r>
            <w:rPr>
              <w:rFonts w:cstheme="minorHAnsi"/>
            </w:rPr>
            <w:t>1.</w:t>
          </w:r>
          <w:r>
            <w:rPr>
              <w:rFonts w:cstheme="minorHAnsi"/>
            </w:rPr>
            <w:br/>
            <w:t>2.</w:t>
          </w:r>
          <w:r>
            <w:rPr>
              <w:rFonts w:cstheme="minorHAnsi"/>
            </w:rPr>
            <w:br/>
            <w:t>3.</w:t>
          </w:r>
          <w:r>
            <w:rPr>
              <w:rFonts w:cstheme="minorHAnsi"/>
            </w:rPr>
            <w:br/>
            <w:t>4.</w:t>
          </w:r>
          <w:r>
            <w:rPr>
              <w:rFonts w:cstheme="minorHAnsi"/>
            </w:rPr>
            <w:br/>
            <w:t>5.</w:t>
          </w:r>
          <w:r>
            <w:rPr>
              <w:rFonts w:cstheme="minorHAnsi"/>
            </w:rPr>
            <w:br/>
            <w:t>6.</w:t>
          </w:r>
          <w:r>
            <w:rPr>
              <w:rFonts w:cstheme="minorHAnsi"/>
            </w:rPr>
            <w:br/>
            <w:t>7.</w:t>
          </w:r>
          <w:r>
            <w:rPr>
              <w:rFonts w:cstheme="minorHAnsi"/>
            </w:rPr>
            <w:br/>
            <w:t>8.</w:t>
          </w:r>
          <w:r>
            <w:rPr>
              <w:rFonts w:cstheme="minorHAnsi"/>
            </w:rPr>
            <w:br/>
            <w:t>9.</w:t>
          </w:r>
          <w:r>
            <w:rPr>
              <w:rFonts w:cstheme="minorHAnsi"/>
            </w:rPr>
            <w:br/>
            <w:t>10.</w:t>
          </w:r>
        </w:p>
      </w:sdtContent>
    </w:sdt>
    <w:p w14:paraId="128847DE" w14:textId="77777777" w:rsidR="00CE0E69" w:rsidRPr="00541656" w:rsidRDefault="00CE0E69" w:rsidP="00CE0E69">
      <w:pPr>
        <w:spacing w:line="240" w:lineRule="auto"/>
        <w:rPr>
          <w:rFonts w:cstheme="minorHAnsi"/>
          <w:sz w:val="22"/>
          <w:szCs w:val="22"/>
        </w:rPr>
      </w:pPr>
    </w:p>
    <w:p w14:paraId="1139D93B" w14:textId="77777777" w:rsidR="00CE0E69" w:rsidRPr="00541656" w:rsidRDefault="00CE0E69" w:rsidP="00CE0E69">
      <w:pPr>
        <w:spacing w:line="240" w:lineRule="auto"/>
        <w:rPr>
          <w:rFonts w:cstheme="minorHAnsi"/>
          <w:sz w:val="22"/>
          <w:szCs w:val="22"/>
        </w:rPr>
      </w:pPr>
    </w:p>
    <w:p w14:paraId="734F6E25" w14:textId="77777777" w:rsidR="00CE0E69" w:rsidRPr="00541656" w:rsidRDefault="00CE0E69" w:rsidP="00CE0E69">
      <w:pPr>
        <w:spacing w:line="240" w:lineRule="auto"/>
        <w:rPr>
          <w:rFonts w:cstheme="minorHAnsi"/>
          <w:sz w:val="22"/>
          <w:szCs w:val="22"/>
        </w:rPr>
      </w:pPr>
      <w:r w:rsidRPr="00541656">
        <w:rPr>
          <w:rFonts w:cstheme="minorHAnsi"/>
          <w:sz w:val="22"/>
          <w:szCs w:val="22"/>
        </w:rPr>
        <w:t>OBSERVAÇÃO (máximo de 02 linhas):</w:t>
      </w:r>
    </w:p>
    <w:sdt>
      <w:sdtPr>
        <w:rPr>
          <w:rFonts w:cstheme="minorHAnsi"/>
        </w:rPr>
        <w:id w:val="-1245334532"/>
        <w:placeholder>
          <w:docPart w:val="DefaultPlaceholder_-1854013440"/>
        </w:placeholder>
        <w:text w:multiLine="1"/>
      </w:sdtPr>
      <w:sdtContent>
        <w:p w14:paraId="6D0F770A" w14:textId="30731519" w:rsidR="00CE0E69" w:rsidRDefault="00CE0E69" w:rsidP="00CE0E69">
          <w:pPr>
            <w:spacing w:line="240" w:lineRule="auto"/>
            <w:rPr>
              <w:rFonts w:cstheme="minorHAnsi"/>
            </w:rPr>
          </w:pPr>
          <w:r>
            <w:rPr>
              <w:rFonts w:cstheme="minorHAnsi"/>
            </w:rPr>
            <w:t>1.</w:t>
          </w:r>
          <w:r>
            <w:rPr>
              <w:rFonts w:cstheme="minorHAnsi"/>
            </w:rPr>
            <w:br/>
            <w:t>2.</w:t>
          </w:r>
        </w:p>
      </w:sdtContent>
    </w:sdt>
    <w:p w14:paraId="0556A9AE" w14:textId="77777777" w:rsidR="00CE0E69" w:rsidRDefault="00CE0E69" w:rsidP="00CE0E69">
      <w:pPr>
        <w:spacing w:line="240" w:lineRule="auto"/>
        <w:rPr>
          <w:rFonts w:cstheme="minorHAnsi"/>
        </w:rPr>
      </w:pPr>
    </w:p>
    <w:p w14:paraId="68B8332D" w14:textId="77777777" w:rsidR="00CE0E69" w:rsidRPr="00541656" w:rsidRDefault="00CE0E69" w:rsidP="00CE0E69">
      <w:pPr>
        <w:spacing w:line="240" w:lineRule="auto"/>
        <w:rPr>
          <w:rFonts w:cstheme="minorHAnsi"/>
          <w:sz w:val="22"/>
          <w:szCs w:val="22"/>
        </w:rPr>
      </w:pPr>
    </w:p>
    <w:p w14:paraId="22812721" w14:textId="439ECAA2" w:rsidR="00CE0E69" w:rsidRDefault="00000000" w:rsidP="00CE0E69">
      <w:pPr>
        <w:spacing w:line="240" w:lineRule="auto"/>
        <w:jc w:val="right"/>
        <w:rPr>
          <w:rFonts w:cstheme="minorHAnsi"/>
        </w:rPr>
      </w:pPr>
      <w:sdt>
        <w:sdtPr>
          <w:rPr>
            <w:rFonts w:cstheme="minorHAnsi"/>
            <w:b/>
            <w:bCs/>
            <w:sz w:val="22"/>
            <w:szCs w:val="22"/>
          </w:rPr>
          <w:id w:val="-842167836"/>
          <w:placeholder>
            <w:docPart w:val="DefaultPlaceholder_-1854013440"/>
          </w:placeholder>
          <w:text/>
        </w:sdtPr>
        <w:sdtContent>
          <w:proofErr w:type="spellStart"/>
          <w:r w:rsidR="00CE0E69" w:rsidRPr="00CE0E69">
            <w:rPr>
              <w:rFonts w:cstheme="minorHAnsi"/>
              <w:b/>
              <w:bCs/>
              <w:sz w:val="22"/>
              <w:szCs w:val="22"/>
            </w:rPr>
            <w:t>xx</w:t>
          </w:r>
          <w:proofErr w:type="spellEnd"/>
          <w:r w:rsidR="00CE0E69" w:rsidRPr="00CE0E69">
            <w:rPr>
              <w:rFonts w:cstheme="minorHAnsi"/>
              <w:b/>
              <w:bCs/>
              <w:sz w:val="22"/>
              <w:szCs w:val="22"/>
            </w:rPr>
            <w:t xml:space="preserve"> </w:t>
          </w:r>
        </w:sdtContent>
      </w:sdt>
      <w:r w:rsidR="00CE0E69" w:rsidRPr="00541656">
        <w:rPr>
          <w:rFonts w:cstheme="minorHAnsi"/>
          <w:sz w:val="22"/>
          <w:szCs w:val="22"/>
        </w:rPr>
        <w:t xml:space="preserve">de </w:t>
      </w:r>
      <w:sdt>
        <w:sdtPr>
          <w:rPr>
            <w:rFonts w:cstheme="minorHAnsi"/>
            <w:b/>
            <w:bCs/>
            <w:sz w:val="22"/>
            <w:szCs w:val="22"/>
          </w:rPr>
          <w:id w:val="611254762"/>
          <w:placeholder>
            <w:docPart w:val="DefaultPlaceholder_-1854013440"/>
          </w:placeholder>
          <w:text/>
        </w:sdtPr>
        <w:sdtContent>
          <w:proofErr w:type="spellStart"/>
          <w:r w:rsidR="00CE0E69" w:rsidRPr="00CE0E69">
            <w:rPr>
              <w:rFonts w:cstheme="minorHAnsi"/>
              <w:b/>
              <w:bCs/>
              <w:sz w:val="22"/>
              <w:szCs w:val="22"/>
            </w:rPr>
            <w:t>xxxxxxxxx</w:t>
          </w:r>
          <w:proofErr w:type="spellEnd"/>
        </w:sdtContent>
      </w:sdt>
      <w:r w:rsidR="00CE0E69" w:rsidRPr="00541656">
        <w:rPr>
          <w:rFonts w:cstheme="minorHAnsi"/>
          <w:sz w:val="22"/>
          <w:szCs w:val="22"/>
        </w:rPr>
        <w:t xml:space="preserve"> de 20</w:t>
      </w:r>
      <w:sdt>
        <w:sdtPr>
          <w:rPr>
            <w:rFonts w:cstheme="minorHAnsi"/>
            <w:b/>
            <w:bCs/>
            <w:sz w:val="22"/>
            <w:szCs w:val="22"/>
          </w:rPr>
          <w:id w:val="1203676256"/>
          <w:placeholder>
            <w:docPart w:val="DefaultPlaceholder_-1854013440"/>
          </w:placeholder>
          <w:text/>
        </w:sdtPr>
        <w:sdtContent>
          <w:r w:rsidR="00CE0E69" w:rsidRPr="00CE0E69">
            <w:rPr>
              <w:rFonts w:cstheme="minorHAnsi"/>
              <w:b/>
              <w:bCs/>
              <w:sz w:val="22"/>
              <w:szCs w:val="22"/>
            </w:rPr>
            <w:t>xx</w:t>
          </w:r>
        </w:sdtContent>
      </w:sdt>
      <w:r w:rsidR="00CE0E69" w:rsidRPr="00541656">
        <w:rPr>
          <w:rFonts w:cstheme="minorHAnsi"/>
          <w:sz w:val="22"/>
          <w:szCs w:val="22"/>
        </w:rPr>
        <w:t xml:space="preserve">. </w:t>
      </w:r>
    </w:p>
    <w:p w14:paraId="4FC6EA63" w14:textId="77777777" w:rsidR="00CE0E69" w:rsidRDefault="00CE0E69" w:rsidP="00CE0E69">
      <w:pPr>
        <w:spacing w:line="240" w:lineRule="auto"/>
        <w:rPr>
          <w:rFonts w:cstheme="minorHAnsi"/>
        </w:rPr>
      </w:pPr>
    </w:p>
    <w:p w14:paraId="1D1ACA28" w14:textId="77777777" w:rsidR="00CE0E69" w:rsidRDefault="00CE0E69" w:rsidP="00CE0E69">
      <w:pPr>
        <w:spacing w:line="240" w:lineRule="auto"/>
        <w:rPr>
          <w:rFonts w:cstheme="minorHAnsi"/>
          <w:sz w:val="22"/>
          <w:szCs w:val="22"/>
        </w:rPr>
      </w:pPr>
    </w:p>
    <w:p w14:paraId="63CBCE1B" w14:textId="77777777" w:rsidR="00CE0E69" w:rsidRDefault="00CE0E69" w:rsidP="00CE0E69">
      <w:pPr>
        <w:spacing w:line="240" w:lineRule="auto"/>
        <w:rPr>
          <w:rFonts w:cstheme="minorHAnsi"/>
          <w:sz w:val="22"/>
          <w:szCs w:val="22"/>
        </w:rPr>
      </w:pPr>
    </w:p>
    <w:p w14:paraId="7A91D0BC" w14:textId="77777777" w:rsidR="00CE0E69" w:rsidRDefault="00CE0E69" w:rsidP="00CE0E69">
      <w:pPr>
        <w:spacing w:line="240" w:lineRule="auto"/>
        <w:rPr>
          <w:rFonts w:cstheme="minorHAnsi"/>
          <w:sz w:val="22"/>
          <w:szCs w:val="22"/>
        </w:rPr>
      </w:pPr>
    </w:p>
    <w:p w14:paraId="283371A0" w14:textId="77777777" w:rsidR="00CE0E69" w:rsidRDefault="00CE0E69" w:rsidP="00CE0E69">
      <w:pPr>
        <w:spacing w:line="240" w:lineRule="auto"/>
        <w:rPr>
          <w:rFonts w:cstheme="minorHAnsi"/>
          <w:sz w:val="22"/>
          <w:szCs w:val="22"/>
        </w:rPr>
      </w:pPr>
    </w:p>
    <w:p w14:paraId="474DE591" w14:textId="77777777" w:rsidR="00CE0E69" w:rsidRPr="00541656" w:rsidRDefault="00CE0E69" w:rsidP="00CE0E69">
      <w:pPr>
        <w:spacing w:line="240" w:lineRule="auto"/>
        <w:rPr>
          <w:rFonts w:cstheme="minorHAnsi"/>
          <w:sz w:val="22"/>
          <w:szCs w:val="22"/>
        </w:rPr>
      </w:pPr>
    </w:p>
    <w:p w14:paraId="27CA337B" w14:textId="77777777" w:rsidR="00CE0E69" w:rsidRPr="00541656" w:rsidRDefault="00CE0E69" w:rsidP="00CE0E69">
      <w:pPr>
        <w:spacing w:line="240" w:lineRule="auto"/>
        <w:jc w:val="center"/>
        <w:rPr>
          <w:rFonts w:cstheme="minorHAnsi"/>
          <w:sz w:val="22"/>
          <w:szCs w:val="22"/>
        </w:rPr>
      </w:pPr>
      <w:r w:rsidRPr="00541656">
        <w:rPr>
          <w:rFonts w:cstheme="minorHAnsi"/>
          <w:sz w:val="22"/>
          <w:szCs w:val="22"/>
        </w:rPr>
        <w:t>_________________________________________</w:t>
      </w:r>
    </w:p>
    <w:p w14:paraId="1325AC16" w14:textId="77777777" w:rsidR="00CE0E69" w:rsidRPr="005E5992" w:rsidRDefault="00CE0E69" w:rsidP="00CE0E69">
      <w:pPr>
        <w:spacing w:line="240" w:lineRule="auto"/>
        <w:jc w:val="center"/>
        <w:rPr>
          <w:rFonts w:cstheme="minorHAnsi"/>
          <w:sz w:val="22"/>
          <w:szCs w:val="22"/>
        </w:rPr>
      </w:pPr>
      <w:r w:rsidRPr="00541656">
        <w:rPr>
          <w:rFonts w:cstheme="minorHAnsi"/>
          <w:sz w:val="22"/>
          <w:szCs w:val="22"/>
        </w:rPr>
        <w:t>Assinatura do(a) Candidato(a)</w:t>
      </w:r>
      <w:r>
        <w:rPr>
          <w:rFonts w:cstheme="minorHAnsi"/>
        </w:rPr>
        <w:t xml:space="preserve"> </w:t>
      </w:r>
      <w:r w:rsidRPr="00541656">
        <w:rPr>
          <w:sz w:val="22"/>
          <w:szCs w:val="22"/>
        </w:rPr>
        <w:t xml:space="preserve">(via </w:t>
      </w:r>
      <w:r>
        <w:rPr>
          <w:sz w:val="22"/>
          <w:szCs w:val="22"/>
        </w:rPr>
        <w:t>G</w:t>
      </w:r>
      <w:r w:rsidRPr="00541656">
        <w:rPr>
          <w:sz w:val="22"/>
          <w:szCs w:val="22"/>
        </w:rPr>
        <w:t>ov.br)</w:t>
      </w:r>
    </w:p>
    <w:p w14:paraId="0388398B" w14:textId="77777777" w:rsidR="00797C10" w:rsidRDefault="00797C10"/>
    <w:sectPr w:rsidR="00797C10" w:rsidSect="00CE0E69">
      <w:footerReference w:type="even" r:id="rId6"/>
      <w:footerReference w:type="first" r:id="rId7"/>
      <w:pgSz w:w="11900" w:h="16840"/>
      <w:pgMar w:top="570" w:right="724" w:bottom="770" w:left="714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F51C1" w14:textId="77777777" w:rsidR="00F26308" w:rsidRDefault="00F26308">
      <w:pPr>
        <w:spacing w:after="0" w:line="240" w:lineRule="auto"/>
      </w:pPr>
      <w:r>
        <w:separator/>
      </w:r>
    </w:p>
  </w:endnote>
  <w:endnote w:type="continuationSeparator" w:id="0">
    <w:p w14:paraId="3536194D" w14:textId="77777777" w:rsidR="00F26308" w:rsidRDefault="00F26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7686" w14:textId="77777777" w:rsidR="00CE0E69" w:rsidRDefault="00CE0E69">
    <w:pPr>
      <w:spacing w:after="0" w:line="259" w:lineRule="auto"/>
      <w:ind w:left="128" w:firstLine="0"/>
    </w:pPr>
    <w:r>
      <w:rPr>
        <w:rFonts w:ascii="Arial" w:eastAsia="Arial" w:hAnsi="Arial" w:cs="Arial"/>
        <w:color w:val="BEBEBE"/>
        <w:sz w:val="20"/>
      </w:rPr>
      <w:t xml:space="preserve">Edital 05/2024 Processo Seletivo Discente -Especialização UAB (0084503)         SEI 23852.004539/2024-98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C94E" w14:textId="77777777" w:rsidR="00CE0E69" w:rsidRDefault="00CE0E69">
    <w:pPr>
      <w:spacing w:after="0" w:line="259" w:lineRule="auto"/>
      <w:ind w:left="128" w:firstLine="0"/>
    </w:pPr>
    <w:r>
      <w:rPr>
        <w:rFonts w:ascii="Arial" w:eastAsia="Arial" w:hAnsi="Arial" w:cs="Arial"/>
        <w:color w:val="BEBEBE"/>
        <w:sz w:val="20"/>
      </w:rPr>
      <w:t xml:space="preserve">Edital 05/2024 Processo Seletivo Discente -Especialização UAB (0084503)         SEI 23852.004539/2024-98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3964" w14:textId="77777777" w:rsidR="00F26308" w:rsidRDefault="00F26308">
      <w:pPr>
        <w:spacing w:after="0" w:line="240" w:lineRule="auto"/>
      </w:pPr>
      <w:r>
        <w:separator/>
      </w:r>
    </w:p>
  </w:footnote>
  <w:footnote w:type="continuationSeparator" w:id="0">
    <w:p w14:paraId="21B15BD5" w14:textId="77777777" w:rsidR="00F26308" w:rsidRDefault="00F263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ocumentProtection w:edit="forms" w:enforcement="1" w:cryptProviderType="rsaAES" w:cryptAlgorithmClass="hash" w:cryptAlgorithmType="typeAny" w:cryptAlgorithmSid="14" w:cryptSpinCount="100000" w:hash="vhF/84ldYIt9KS5N8JukRlt8pM+xxHltNlZX4qE60TRx0S7PHjmpkvha0sWD+21JveZxBhccEzTPNAkhMNuGMQ==" w:salt="LgFslederbGle1e3cORuB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69"/>
    <w:rsid w:val="002743A6"/>
    <w:rsid w:val="004369A1"/>
    <w:rsid w:val="00482397"/>
    <w:rsid w:val="00797C10"/>
    <w:rsid w:val="00A34983"/>
    <w:rsid w:val="00AF25A8"/>
    <w:rsid w:val="00CE0E69"/>
    <w:rsid w:val="00D03D40"/>
    <w:rsid w:val="00DB097D"/>
    <w:rsid w:val="00E72445"/>
    <w:rsid w:val="00ED1380"/>
    <w:rsid w:val="00F2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416B"/>
  <w15:chartTrackingRefBased/>
  <w15:docId w15:val="{7F5241F3-C57C-4ECA-98CD-5CA15EA5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E69"/>
    <w:pPr>
      <w:spacing w:after="108" w:line="249" w:lineRule="auto"/>
      <w:ind w:left="1522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E0E69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0E69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0E69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0E69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0E69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0E69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0E69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0E69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0E69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0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0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0E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0E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0E6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0E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0E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0E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0E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0E69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CE0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0E69"/>
    <w:pPr>
      <w:numPr>
        <w:ilvl w:val="1"/>
      </w:numPr>
      <w:spacing w:after="160" w:line="259" w:lineRule="auto"/>
      <w:ind w:left="1522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CE0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0E69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E0E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0E69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CE0E6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0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0E6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0E69"/>
    <w:rPr>
      <w:b/>
      <w:bCs/>
      <w:smallCaps/>
      <w:color w:val="2F5496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CE0E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17617-556B-42AE-BB9F-DDBB5183020B}"/>
      </w:docPartPr>
      <w:docPartBody>
        <w:p w:rsidR="0095569C" w:rsidRDefault="0095569C">
          <w:r w:rsidRPr="00A115C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9C"/>
    <w:rsid w:val="00697894"/>
    <w:rsid w:val="0095569C"/>
    <w:rsid w:val="00DB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5569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 Tavares</dc:creator>
  <cp:keywords/>
  <dc:description/>
  <cp:lastModifiedBy>Dalton Tavares</cp:lastModifiedBy>
  <cp:revision>2</cp:revision>
  <dcterms:created xsi:type="dcterms:W3CDTF">2025-12-17T11:18:00Z</dcterms:created>
  <dcterms:modified xsi:type="dcterms:W3CDTF">2025-12-17T11:30:00Z</dcterms:modified>
</cp:coreProperties>
</file>